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bookmarkStart w:id="0" w:name="_GoBack"/>
      <w:bookmarkEnd w:id="0"/>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 xml:space="preserve">Thực tập mỹ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15</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giờ; (Lý thuyết:</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thí nghiệm, thảo luận, bài tập: .... giờ; Kiểm tra: ....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rPr>
        <w:t>thực hành</w:t>
      </w:r>
      <w:r>
        <w:rPr>
          <w:rFonts w:hint="default" w:ascii="Times New Roman" w:hAnsi="Times New Roman" w:cs="Times New Roman"/>
          <w:sz w:val="26"/>
          <w:szCs w:val="26"/>
          <w:lang w:val="vi-VN"/>
        </w:rPr>
        <w:t xml:space="preserve"> cơ sở trong chương trình các môn học bắt buộc đối với ngành Công nghệ may</w:t>
      </w:r>
      <w:r>
        <w:rPr>
          <w:rFonts w:hint="default" w:ascii="Times New Roman" w:hAnsi="Times New Roman" w:cs="Times New Roman"/>
          <w:sz w:val="26"/>
          <w:szCs w:val="26"/>
          <w:lang w:val="en-US"/>
        </w:rPr>
        <w:t xml:space="preserve">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thực hành.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24</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24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r>
        <w:rPr>
          <w:rFonts w:hint="default" w:ascii="Times New Roman" w:hAnsi="Times New Roman" w:cs="Times New Roman"/>
          <w:color w:val="000000"/>
          <w:sz w:val="28"/>
          <w:szCs w:val="28"/>
          <w:lang w:val="en-US"/>
        </w:rPr>
        <w:t>Công nghệ may veston.</w:t>
      </w:r>
    </w:p>
    <w:p>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14"/>
        </w:numPr>
        <w:tabs>
          <w:tab w:val="left" w:pos="252"/>
          <w:tab w:val="left" w:pos="640"/>
          <w:tab w:val="left" w:pos="780"/>
          <w:tab w:val="clear" w:pos="600"/>
        </w:tabs>
        <w:ind w:left="0" w:firstLine="0"/>
        <w:jc w:val="both"/>
        <w:rPr>
          <w:iCs/>
          <w:color w:val="000000"/>
          <w:sz w:val="28"/>
          <w:szCs w:val="28"/>
        </w:rPr>
      </w:pPr>
      <w:r>
        <w:rPr>
          <w:rFonts w:ascii="Times New Roman" w:hAnsi="Times New Roman"/>
          <w:szCs w:val="28"/>
          <w:lang w:val="sv-SE"/>
        </w:rPr>
        <w:t>Đối với giáo viên, giảng viên:</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hint="default" w:ascii="Times New Roman" w:hAnsi="Times New Roman" w:cs="Times New Roman"/>
          <w:iCs/>
          <w:color w:val="000000"/>
          <w:sz w:val="28"/>
          <w:szCs w:val="28"/>
        </w:rPr>
        <w:t>Kiểm tra các bài tập về nhà, hướng dẫn và sửa các lỗi tại lớp cho sinh viên.</w:t>
      </w:r>
    </w:p>
    <w:p>
      <w:pPr>
        <w:spacing w:before="120"/>
        <w:ind w:firstLine="709"/>
        <w:jc w:val="both"/>
        <w:outlineLvl w:val="0"/>
        <w:rPr>
          <w:rFonts w:ascii="Times New Roman" w:hAnsi="Times New Roman"/>
          <w:szCs w:val="28"/>
          <w:lang w:val="sv-SE"/>
        </w:rPr>
      </w:pP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Cao đẳng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B2F3D10"/>
    <w:rsid w:val="1EDE0A1E"/>
    <w:rsid w:val="3ABA0A6A"/>
    <w:rsid w:val="5C4C0074"/>
    <w:rsid w:val="68D8155E"/>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2017-04-25T01:28:47Z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